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FDF" w:rsidRPr="00FB5FCF" w:rsidRDefault="008C4FDF" w:rsidP="0059689C">
      <w:pPr>
        <w:spacing w:line="240" w:lineRule="auto"/>
        <w:ind w:firstLine="4536"/>
        <w:rPr>
          <w:rFonts w:ascii="Tahoma" w:hAnsi="Tahoma" w:cs="Tahoma"/>
          <w:b/>
          <w:sz w:val="26"/>
          <w:szCs w:val="26"/>
        </w:rPr>
      </w:pPr>
      <w:bookmarkStart w:id="0" w:name="_GoBack"/>
      <w:bookmarkEnd w:id="0"/>
      <w:r w:rsidRPr="00FB5FCF">
        <w:rPr>
          <w:rFonts w:ascii="Tahoma" w:hAnsi="Tahoma" w:cs="Tahoma"/>
          <w:b/>
          <w:sz w:val="26"/>
          <w:szCs w:val="26"/>
        </w:rPr>
        <w:t xml:space="preserve">До </w:t>
      </w:r>
    </w:p>
    <w:p w:rsidR="008C4FDF" w:rsidRPr="00FB5FCF" w:rsidRDefault="0059689C" w:rsidP="0059689C">
      <w:pPr>
        <w:spacing w:line="240" w:lineRule="auto"/>
        <w:ind w:firstLine="4536"/>
        <w:rPr>
          <w:rFonts w:ascii="Tahoma" w:hAnsi="Tahoma" w:cs="Tahoma"/>
          <w:b/>
          <w:sz w:val="26"/>
          <w:szCs w:val="26"/>
        </w:rPr>
      </w:pPr>
      <w:r w:rsidRPr="00FB5FCF">
        <w:rPr>
          <w:rFonts w:ascii="Tahoma" w:hAnsi="Tahoma" w:cs="Tahoma"/>
          <w:b/>
          <w:sz w:val="26"/>
          <w:szCs w:val="26"/>
        </w:rPr>
        <w:t>доц. д-р Петър Държанов</w:t>
      </w:r>
    </w:p>
    <w:p w:rsidR="008C4FDF" w:rsidRPr="00D72BB4" w:rsidRDefault="0059689C" w:rsidP="0059689C">
      <w:pPr>
        <w:spacing w:line="240" w:lineRule="auto"/>
        <w:ind w:firstLine="4536"/>
        <w:jc w:val="both"/>
        <w:rPr>
          <w:rFonts w:ascii="Tahoma" w:hAnsi="Tahoma" w:cs="Tahoma"/>
          <w:sz w:val="26"/>
          <w:szCs w:val="26"/>
        </w:rPr>
      </w:pPr>
      <w:r w:rsidRPr="00FB5FCF">
        <w:rPr>
          <w:rFonts w:ascii="Tahoma" w:hAnsi="Tahoma" w:cs="Tahoma"/>
          <w:b/>
          <w:sz w:val="26"/>
          <w:szCs w:val="26"/>
        </w:rPr>
        <w:t>изпълнителен директор на БЦКЗ</w:t>
      </w:r>
    </w:p>
    <w:p w:rsidR="00572D37" w:rsidRDefault="00572D37" w:rsidP="00572D37">
      <w:pPr>
        <w:spacing w:line="240" w:lineRule="auto"/>
        <w:rPr>
          <w:rFonts w:ascii="Tahoma" w:hAnsi="Tahoma" w:cs="Tahoma"/>
          <w:sz w:val="26"/>
          <w:szCs w:val="26"/>
        </w:rPr>
      </w:pPr>
    </w:p>
    <w:p w:rsidR="00572D37" w:rsidRPr="002E39F0" w:rsidRDefault="002E39F0" w:rsidP="002E39F0">
      <w:pPr>
        <w:spacing w:line="240" w:lineRule="auto"/>
        <w:jc w:val="center"/>
        <w:rPr>
          <w:rFonts w:ascii="Tahoma" w:hAnsi="Tahoma" w:cs="Tahoma"/>
          <w:b/>
          <w:sz w:val="26"/>
          <w:szCs w:val="26"/>
        </w:rPr>
      </w:pPr>
      <w:r w:rsidRPr="002E39F0">
        <w:rPr>
          <w:rFonts w:ascii="Tahoma" w:hAnsi="Tahoma" w:cs="Tahoma"/>
          <w:b/>
          <w:sz w:val="26"/>
          <w:szCs w:val="26"/>
        </w:rPr>
        <w:t>ПОЗДРАВИТЕЛЕН АДРЕС</w:t>
      </w:r>
    </w:p>
    <w:p w:rsidR="008C4FDF" w:rsidRPr="00D72BB4" w:rsidRDefault="008C4FDF" w:rsidP="00572D37">
      <w:pPr>
        <w:spacing w:line="240" w:lineRule="auto"/>
        <w:jc w:val="both"/>
        <w:rPr>
          <w:rFonts w:ascii="Tahoma" w:hAnsi="Tahoma" w:cs="Tahoma"/>
          <w:sz w:val="26"/>
          <w:szCs w:val="26"/>
        </w:rPr>
      </w:pPr>
    </w:p>
    <w:p w:rsidR="008C4FDF" w:rsidRPr="00817283" w:rsidRDefault="00867D1F" w:rsidP="008C4FDF">
      <w:pPr>
        <w:spacing w:line="240" w:lineRule="auto"/>
        <w:jc w:val="both"/>
        <w:rPr>
          <w:rFonts w:ascii="Tahoma" w:hAnsi="Tahoma" w:cs="Tahoma"/>
          <w:b/>
          <w:sz w:val="26"/>
          <w:szCs w:val="26"/>
        </w:rPr>
      </w:pPr>
      <w:r w:rsidRPr="00817283">
        <w:rPr>
          <w:rFonts w:ascii="Tahoma" w:hAnsi="Tahoma" w:cs="Tahoma"/>
          <w:b/>
          <w:sz w:val="26"/>
          <w:szCs w:val="26"/>
        </w:rPr>
        <w:t>УВАЖАЕМИ ДОЦ. ДЪРЖАНОВ,</w:t>
      </w:r>
    </w:p>
    <w:p w:rsidR="00572D37" w:rsidRPr="00817283" w:rsidRDefault="00867D1F" w:rsidP="00D72BB4">
      <w:pPr>
        <w:rPr>
          <w:rFonts w:ascii="Tahoma" w:hAnsi="Tahoma" w:cs="Tahoma"/>
          <w:b/>
          <w:sz w:val="26"/>
          <w:szCs w:val="26"/>
        </w:rPr>
      </w:pPr>
      <w:r w:rsidRPr="00817283">
        <w:rPr>
          <w:rFonts w:ascii="Tahoma" w:hAnsi="Tahoma" w:cs="Tahoma"/>
          <w:b/>
          <w:sz w:val="26"/>
          <w:szCs w:val="26"/>
        </w:rPr>
        <w:t>ДРАГИ ПЕТРЕ,</w:t>
      </w:r>
    </w:p>
    <w:p w:rsidR="0059689C" w:rsidRPr="00817283" w:rsidRDefault="002E39F0" w:rsidP="00D72BB4">
      <w:pPr>
        <w:rPr>
          <w:rFonts w:ascii="Tahoma" w:hAnsi="Tahoma" w:cs="Tahoma"/>
          <w:b/>
          <w:sz w:val="26"/>
          <w:szCs w:val="26"/>
        </w:rPr>
      </w:pPr>
      <w:r w:rsidRPr="00817283">
        <w:rPr>
          <w:rFonts w:ascii="Tahoma" w:hAnsi="Tahoma" w:cs="Tahoma"/>
          <w:b/>
          <w:sz w:val="26"/>
          <w:szCs w:val="26"/>
        </w:rPr>
        <w:t>Днес българската заваръчна общност отбелязва твоя</w:t>
      </w:r>
      <w:r w:rsidR="0059689C" w:rsidRPr="00817283">
        <w:rPr>
          <w:rFonts w:ascii="Tahoma" w:hAnsi="Tahoma" w:cs="Tahoma"/>
          <w:b/>
          <w:sz w:val="26"/>
          <w:szCs w:val="26"/>
        </w:rPr>
        <w:t xml:space="preserve"> достоен  80 годишен юбилей.</w:t>
      </w:r>
    </w:p>
    <w:p w:rsidR="0059689C" w:rsidRPr="00817283" w:rsidRDefault="0059689C" w:rsidP="00D72BB4">
      <w:pPr>
        <w:rPr>
          <w:rFonts w:ascii="Tahoma" w:hAnsi="Tahoma" w:cs="Tahoma"/>
          <w:sz w:val="26"/>
          <w:szCs w:val="26"/>
        </w:rPr>
      </w:pPr>
      <w:r w:rsidRPr="00817283">
        <w:rPr>
          <w:rFonts w:ascii="Tahoma" w:hAnsi="Tahoma" w:cs="Tahoma"/>
          <w:sz w:val="26"/>
          <w:szCs w:val="26"/>
        </w:rPr>
        <w:t>Достоен, защото ти вече над 18 години</w:t>
      </w:r>
      <w:r w:rsidR="002E39F0" w:rsidRPr="00817283">
        <w:rPr>
          <w:rFonts w:ascii="Tahoma" w:hAnsi="Tahoma" w:cs="Tahoma"/>
          <w:sz w:val="26"/>
          <w:szCs w:val="26"/>
        </w:rPr>
        <w:t xml:space="preserve"> отдаваш</w:t>
      </w:r>
      <w:r w:rsidRPr="00817283">
        <w:rPr>
          <w:rFonts w:ascii="Tahoma" w:hAnsi="Tahoma" w:cs="Tahoma"/>
          <w:sz w:val="26"/>
          <w:szCs w:val="26"/>
        </w:rPr>
        <w:t xml:space="preserve"> всички творчески сили, опит и организатор</w:t>
      </w:r>
      <w:r w:rsidR="002E39F0" w:rsidRPr="00817283">
        <w:rPr>
          <w:rFonts w:ascii="Tahoma" w:hAnsi="Tahoma" w:cs="Tahoma"/>
          <w:sz w:val="26"/>
          <w:szCs w:val="26"/>
        </w:rPr>
        <w:t xml:space="preserve">ски талант за въвеждане </w:t>
      </w:r>
      <w:r w:rsidRPr="00817283">
        <w:rPr>
          <w:rFonts w:ascii="Tahoma" w:hAnsi="Tahoma" w:cs="Tahoma"/>
          <w:sz w:val="26"/>
          <w:szCs w:val="26"/>
        </w:rPr>
        <w:t xml:space="preserve">и изпълнение на международната хармонизирана система за обучение на заваръчни кадри. Изпълнението на тази програма е задача номер едно за членовете на </w:t>
      </w:r>
      <w:r w:rsidRPr="00817283">
        <w:rPr>
          <w:rFonts w:ascii="Tahoma" w:hAnsi="Tahoma" w:cs="Tahoma"/>
          <w:sz w:val="26"/>
          <w:szCs w:val="26"/>
          <w:lang w:val="en-US"/>
        </w:rPr>
        <w:t xml:space="preserve">IIW </w:t>
      </w:r>
      <w:r w:rsidRPr="00817283">
        <w:rPr>
          <w:rFonts w:ascii="Tahoma" w:hAnsi="Tahoma" w:cs="Tahoma"/>
          <w:sz w:val="26"/>
          <w:szCs w:val="26"/>
        </w:rPr>
        <w:t xml:space="preserve">и </w:t>
      </w:r>
      <w:r w:rsidRPr="00817283">
        <w:rPr>
          <w:rFonts w:ascii="Tahoma" w:hAnsi="Tahoma" w:cs="Tahoma"/>
          <w:sz w:val="26"/>
          <w:szCs w:val="26"/>
          <w:lang w:val="en-US"/>
        </w:rPr>
        <w:t>EWF</w:t>
      </w:r>
      <w:r w:rsidRPr="00817283">
        <w:rPr>
          <w:rFonts w:ascii="Tahoma" w:hAnsi="Tahoma" w:cs="Tahoma"/>
          <w:sz w:val="26"/>
          <w:szCs w:val="26"/>
        </w:rPr>
        <w:t xml:space="preserve"> и гарантира прилаганет</w:t>
      </w:r>
      <w:r w:rsidR="00817283" w:rsidRPr="00817283">
        <w:rPr>
          <w:rFonts w:ascii="Tahoma" w:hAnsi="Tahoma" w:cs="Tahoma"/>
          <w:sz w:val="26"/>
          <w:szCs w:val="26"/>
        </w:rPr>
        <w:t>о</w:t>
      </w:r>
      <w:r w:rsidRPr="00817283">
        <w:rPr>
          <w:rFonts w:ascii="Tahoma" w:hAnsi="Tahoma" w:cs="Tahoma"/>
          <w:sz w:val="26"/>
          <w:szCs w:val="26"/>
        </w:rPr>
        <w:t xml:space="preserve"> на международните норми за квалификация и компетентност на изпълняващите заваръчна професия.</w:t>
      </w:r>
    </w:p>
    <w:p w:rsidR="0059689C" w:rsidRPr="00817283" w:rsidRDefault="0059689C" w:rsidP="00D72BB4">
      <w:pPr>
        <w:rPr>
          <w:rFonts w:ascii="Tahoma" w:hAnsi="Tahoma" w:cs="Tahoma"/>
          <w:sz w:val="26"/>
          <w:szCs w:val="26"/>
          <w:lang w:val="en-US"/>
        </w:rPr>
      </w:pPr>
      <w:r w:rsidRPr="00817283">
        <w:rPr>
          <w:rFonts w:ascii="Tahoma" w:hAnsi="Tahoma" w:cs="Tahoma"/>
          <w:sz w:val="26"/>
          <w:szCs w:val="26"/>
        </w:rPr>
        <w:t xml:space="preserve">Твоята дейност, като изпълнителен директор на БЦКЗ отреди на БСЗ авторитетно място сред членовете на </w:t>
      </w:r>
      <w:r w:rsidRPr="00817283">
        <w:rPr>
          <w:rFonts w:ascii="Tahoma" w:hAnsi="Tahoma" w:cs="Tahoma"/>
          <w:sz w:val="26"/>
          <w:szCs w:val="26"/>
          <w:lang w:val="en-US"/>
        </w:rPr>
        <w:t xml:space="preserve">IIW </w:t>
      </w:r>
      <w:r w:rsidRPr="00817283">
        <w:rPr>
          <w:rFonts w:ascii="Tahoma" w:hAnsi="Tahoma" w:cs="Tahoma"/>
          <w:sz w:val="26"/>
          <w:szCs w:val="26"/>
        </w:rPr>
        <w:t xml:space="preserve">и </w:t>
      </w:r>
      <w:r w:rsidRPr="00817283">
        <w:rPr>
          <w:rFonts w:ascii="Tahoma" w:hAnsi="Tahoma" w:cs="Tahoma"/>
          <w:sz w:val="26"/>
          <w:szCs w:val="26"/>
          <w:lang w:val="en-US"/>
        </w:rPr>
        <w:t>EWF</w:t>
      </w:r>
      <w:r w:rsidRPr="00817283">
        <w:rPr>
          <w:rFonts w:ascii="Tahoma" w:hAnsi="Tahoma" w:cs="Tahoma"/>
          <w:sz w:val="26"/>
          <w:szCs w:val="26"/>
        </w:rPr>
        <w:t xml:space="preserve"> с това, че създадохме </w:t>
      </w:r>
      <w:r w:rsidR="00FB5FCF" w:rsidRPr="00817283">
        <w:rPr>
          <w:rFonts w:ascii="Tahoma" w:hAnsi="Tahoma" w:cs="Tahoma"/>
          <w:sz w:val="26"/>
          <w:szCs w:val="26"/>
        </w:rPr>
        <w:t>4</w:t>
      </w:r>
      <w:r w:rsidRPr="00817283">
        <w:rPr>
          <w:rFonts w:ascii="Tahoma" w:hAnsi="Tahoma" w:cs="Tahoma"/>
          <w:sz w:val="26"/>
          <w:szCs w:val="26"/>
        </w:rPr>
        <w:t xml:space="preserve"> учебни центъра с признати международни одити, които обучиха над 800 </w:t>
      </w:r>
      <w:r w:rsidRPr="00817283">
        <w:rPr>
          <w:rFonts w:ascii="Tahoma" w:hAnsi="Tahoma" w:cs="Tahoma"/>
          <w:sz w:val="26"/>
          <w:szCs w:val="26"/>
          <w:lang w:val="en-US"/>
        </w:rPr>
        <w:t>IWE, IWT, IW, IWS.</w:t>
      </w:r>
    </w:p>
    <w:p w:rsidR="0059689C" w:rsidRPr="00817283" w:rsidRDefault="0059689C" w:rsidP="00D72BB4">
      <w:pPr>
        <w:rPr>
          <w:rFonts w:ascii="Tahoma" w:hAnsi="Tahoma" w:cs="Tahoma"/>
          <w:b/>
          <w:sz w:val="26"/>
          <w:szCs w:val="26"/>
        </w:rPr>
      </w:pPr>
      <w:r w:rsidRPr="00817283">
        <w:rPr>
          <w:rFonts w:ascii="Tahoma" w:hAnsi="Tahoma" w:cs="Tahoma"/>
          <w:b/>
          <w:sz w:val="26"/>
          <w:szCs w:val="26"/>
        </w:rPr>
        <w:t>За всичко това уважаеми доц. Държанов големи благодарности от всички нас.</w:t>
      </w:r>
    </w:p>
    <w:p w:rsidR="002E39F0" w:rsidRPr="00817283" w:rsidRDefault="0059689C" w:rsidP="00D72BB4">
      <w:pPr>
        <w:rPr>
          <w:rFonts w:ascii="Tahoma" w:hAnsi="Tahoma" w:cs="Tahoma"/>
          <w:sz w:val="26"/>
          <w:szCs w:val="26"/>
        </w:rPr>
      </w:pPr>
      <w:r w:rsidRPr="00817283">
        <w:rPr>
          <w:rFonts w:ascii="Tahoma" w:hAnsi="Tahoma" w:cs="Tahoma"/>
          <w:sz w:val="26"/>
          <w:szCs w:val="26"/>
        </w:rPr>
        <w:t>Голям дял от Международния авторитет на БСЗ се дължи и на твоята</w:t>
      </w:r>
      <w:r w:rsidR="002E39F0" w:rsidRPr="00817283">
        <w:rPr>
          <w:rFonts w:ascii="Tahoma" w:hAnsi="Tahoma" w:cs="Tahoma"/>
          <w:sz w:val="26"/>
          <w:szCs w:val="26"/>
        </w:rPr>
        <w:t xml:space="preserve"> дейност в международните организации. Няма страна член на </w:t>
      </w:r>
      <w:r w:rsidR="002E39F0" w:rsidRPr="00817283">
        <w:rPr>
          <w:rFonts w:ascii="Tahoma" w:hAnsi="Tahoma" w:cs="Tahoma"/>
          <w:sz w:val="26"/>
          <w:szCs w:val="26"/>
          <w:lang w:val="en-US"/>
        </w:rPr>
        <w:t>IIW</w:t>
      </w:r>
      <w:r w:rsidR="002E39F0" w:rsidRPr="00817283">
        <w:rPr>
          <w:rFonts w:ascii="Tahoma" w:hAnsi="Tahoma" w:cs="Tahoma"/>
          <w:sz w:val="26"/>
          <w:szCs w:val="26"/>
        </w:rPr>
        <w:t xml:space="preserve"> и </w:t>
      </w:r>
      <w:r w:rsidR="002E39F0" w:rsidRPr="00817283">
        <w:rPr>
          <w:rFonts w:ascii="Tahoma" w:hAnsi="Tahoma" w:cs="Tahoma"/>
          <w:sz w:val="26"/>
          <w:szCs w:val="26"/>
          <w:lang w:val="en-US"/>
        </w:rPr>
        <w:t>EWF</w:t>
      </w:r>
      <w:r w:rsidR="002E39F0" w:rsidRPr="00817283">
        <w:rPr>
          <w:rFonts w:ascii="Tahoma" w:hAnsi="Tahoma" w:cs="Tahoma"/>
          <w:sz w:val="26"/>
          <w:szCs w:val="26"/>
        </w:rPr>
        <w:t xml:space="preserve">, чийто заваръчни деятели да не уважават твоята дейност. </w:t>
      </w:r>
    </w:p>
    <w:p w:rsidR="0059689C" w:rsidRPr="00817283" w:rsidRDefault="002E39F0" w:rsidP="00D72BB4">
      <w:pPr>
        <w:rPr>
          <w:rFonts w:ascii="Tahoma" w:hAnsi="Tahoma" w:cs="Tahoma"/>
          <w:b/>
          <w:sz w:val="26"/>
          <w:szCs w:val="26"/>
        </w:rPr>
      </w:pPr>
      <w:r w:rsidRPr="00817283">
        <w:rPr>
          <w:rFonts w:ascii="Tahoma" w:hAnsi="Tahoma" w:cs="Tahoma"/>
          <w:b/>
          <w:sz w:val="26"/>
          <w:szCs w:val="26"/>
        </w:rPr>
        <w:t>За</w:t>
      </w:r>
      <w:r w:rsidR="00817283" w:rsidRPr="00817283">
        <w:rPr>
          <w:rFonts w:ascii="Tahoma" w:hAnsi="Tahoma" w:cs="Tahoma"/>
          <w:b/>
          <w:sz w:val="26"/>
          <w:szCs w:val="26"/>
        </w:rPr>
        <w:t xml:space="preserve"> </w:t>
      </w:r>
      <w:r w:rsidRPr="00817283">
        <w:rPr>
          <w:rFonts w:ascii="Tahoma" w:hAnsi="Tahoma" w:cs="Tahoma"/>
          <w:b/>
          <w:sz w:val="26"/>
          <w:szCs w:val="26"/>
        </w:rPr>
        <w:t>това също благодарим!</w:t>
      </w:r>
    </w:p>
    <w:p w:rsidR="002E39F0" w:rsidRPr="00817283" w:rsidRDefault="002E39F0" w:rsidP="00D72BB4">
      <w:pPr>
        <w:rPr>
          <w:rFonts w:ascii="Tahoma" w:hAnsi="Tahoma" w:cs="Tahoma"/>
          <w:b/>
          <w:sz w:val="26"/>
          <w:szCs w:val="26"/>
        </w:rPr>
      </w:pPr>
      <w:r w:rsidRPr="00817283">
        <w:rPr>
          <w:rFonts w:ascii="Tahoma" w:hAnsi="Tahoma" w:cs="Tahoma"/>
          <w:b/>
          <w:sz w:val="26"/>
          <w:szCs w:val="26"/>
        </w:rPr>
        <w:lastRenderedPageBreak/>
        <w:t>Надяваме се многоуважаеми доц. Държанов, че и за напред ще с</w:t>
      </w:r>
      <w:r w:rsidR="00867D1F" w:rsidRPr="00817283">
        <w:rPr>
          <w:rFonts w:ascii="Tahoma" w:hAnsi="Tahoma" w:cs="Tahoma"/>
          <w:b/>
          <w:sz w:val="26"/>
          <w:szCs w:val="26"/>
        </w:rPr>
        <w:t>ъ</w:t>
      </w:r>
      <w:r w:rsidRPr="00817283">
        <w:rPr>
          <w:rFonts w:ascii="Tahoma" w:hAnsi="Tahoma" w:cs="Tahoma"/>
          <w:b/>
          <w:sz w:val="26"/>
          <w:szCs w:val="26"/>
        </w:rPr>
        <w:t>деистваш на дейността на БСЗ и БЦКЗ и ти пожелаваме здра</w:t>
      </w:r>
      <w:r w:rsidR="00867D1F" w:rsidRPr="00817283">
        <w:rPr>
          <w:rFonts w:ascii="Tahoma" w:hAnsi="Tahoma" w:cs="Tahoma"/>
          <w:b/>
          <w:sz w:val="26"/>
          <w:szCs w:val="26"/>
        </w:rPr>
        <w:t>в</w:t>
      </w:r>
      <w:r w:rsidRPr="00817283">
        <w:rPr>
          <w:rFonts w:ascii="Tahoma" w:hAnsi="Tahoma" w:cs="Tahoma"/>
          <w:b/>
          <w:sz w:val="26"/>
          <w:szCs w:val="26"/>
        </w:rPr>
        <w:t>е и дълголетие.</w:t>
      </w:r>
    </w:p>
    <w:p w:rsidR="002E39F0" w:rsidRPr="00817283" w:rsidRDefault="002E39F0" w:rsidP="00D72BB4">
      <w:pPr>
        <w:rPr>
          <w:rFonts w:ascii="Tahoma" w:hAnsi="Tahoma" w:cs="Tahoma"/>
          <w:b/>
          <w:sz w:val="26"/>
          <w:szCs w:val="26"/>
        </w:rPr>
      </w:pPr>
    </w:p>
    <w:p w:rsidR="002E39F0" w:rsidRPr="00817283" w:rsidRDefault="002E39F0" w:rsidP="00D72BB4">
      <w:pPr>
        <w:rPr>
          <w:rFonts w:ascii="Tahoma" w:hAnsi="Tahoma" w:cs="Tahoma"/>
          <w:b/>
          <w:sz w:val="26"/>
          <w:szCs w:val="26"/>
        </w:rPr>
      </w:pPr>
      <w:r w:rsidRPr="00817283">
        <w:rPr>
          <w:rFonts w:ascii="Tahoma" w:hAnsi="Tahoma" w:cs="Tahoma"/>
          <w:b/>
          <w:sz w:val="26"/>
          <w:szCs w:val="26"/>
        </w:rPr>
        <w:t>Честит 80 годишен юбилей!</w:t>
      </w:r>
    </w:p>
    <w:p w:rsidR="002E39F0" w:rsidRPr="00817283" w:rsidRDefault="002E39F0" w:rsidP="00D72BB4">
      <w:pPr>
        <w:rPr>
          <w:rFonts w:ascii="Tahoma" w:hAnsi="Tahoma" w:cs="Tahoma"/>
          <w:sz w:val="26"/>
          <w:szCs w:val="26"/>
        </w:rPr>
      </w:pPr>
    </w:p>
    <w:p w:rsidR="002E39F0" w:rsidRPr="00817283" w:rsidRDefault="00867D1F" w:rsidP="00D72BB4">
      <w:pPr>
        <w:rPr>
          <w:rFonts w:ascii="Tahoma" w:hAnsi="Tahoma" w:cs="Tahoma"/>
          <w:b/>
          <w:sz w:val="26"/>
          <w:szCs w:val="26"/>
        </w:rPr>
      </w:pPr>
      <w:r w:rsidRPr="00817283">
        <w:rPr>
          <w:rFonts w:ascii="Tahoma" w:hAnsi="Tahoma" w:cs="Tahoma"/>
          <w:sz w:val="26"/>
          <w:szCs w:val="26"/>
        </w:rPr>
        <w:t xml:space="preserve">25.07.2020 г. </w:t>
      </w:r>
      <w:r w:rsidRPr="00817283">
        <w:rPr>
          <w:rFonts w:ascii="Tahoma" w:hAnsi="Tahoma" w:cs="Tahoma"/>
          <w:sz w:val="26"/>
          <w:szCs w:val="26"/>
        </w:rPr>
        <w:tab/>
      </w:r>
      <w:r w:rsidRPr="00817283">
        <w:rPr>
          <w:rFonts w:ascii="Tahoma" w:hAnsi="Tahoma" w:cs="Tahoma"/>
          <w:sz w:val="26"/>
          <w:szCs w:val="26"/>
        </w:rPr>
        <w:tab/>
      </w:r>
      <w:r w:rsidRPr="00817283">
        <w:rPr>
          <w:rFonts w:ascii="Tahoma" w:hAnsi="Tahoma" w:cs="Tahoma"/>
          <w:sz w:val="26"/>
          <w:szCs w:val="26"/>
        </w:rPr>
        <w:tab/>
      </w:r>
      <w:r w:rsidR="002E39F0" w:rsidRPr="00817283">
        <w:rPr>
          <w:rFonts w:ascii="Tahoma" w:hAnsi="Tahoma" w:cs="Tahoma"/>
          <w:b/>
          <w:sz w:val="26"/>
          <w:szCs w:val="26"/>
        </w:rPr>
        <w:t>УС на БСЗ</w:t>
      </w:r>
    </w:p>
    <w:p w:rsidR="002E39F0" w:rsidRPr="00817283" w:rsidRDefault="00867D1F" w:rsidP="00D72BB4">
      <w:pPr>
        <w:rPr>
          <w:rFonts w:ascii="Tahoma" w:hAnsi="Tahoma" w:cs="Tahoma"/>
          <w:b/>
          <w:sz w:val="26"/>
          <w:szCs w:val="26"/>
        </w:rPr>
      </w:pPr>
      <w:r w:rsidRPr="00817283">
        <w:rPr>
          <w:rFonts w:ascii="Tahoma" w:hAnsi="Tahoma" w:cs="Tahoma"/>
          <w:b/>
          <w:sz w:val="26"/>
          <w:szCs w:val="26"/>
        </w:rPr>
        <w:tab/>
      </w:r>
      <w:r w:rsidRPr="00817283">
        <w:rPr>
          <w:rFonts w:ascii="Tahoma" w:hAnsi="Tahoma" w:cs="Tahoma"/>
          <w:b/>
          <w:sz w:val="26"/>
          <w:szCs w:val="26"/>
        </w:rPr>
        <w:tab/>
      </w:r>
      <w:r w:rsidRPr="00817283">
        <w:rPr>
          <w:rFonts w:ascii="Tahoma" w:hAnsi="Tahoma" w:cs="Tahoma"/>
          <w:b/>
          <w:sz w:val="26"/>
          <w:szCs w:val="26"/>
        </w:rPr>
        <w:tab/>
      </w:r>
      <w:r w:rsidRPr="00817283">
        <w:rPr>
          <w:rFonts w:ascii="Tahoma" w:hAnsi="Tahoma" w:cs="Tahoma"/>
          <w:b/>
          <w:sz w:val="26"/>
          <w:szCs w:val="26"/>
        </w:rPr>
        <w:tab/>
      </w:r>
      <w:r w:rsidRPr="00817283">
        <w:rPr>
          <w:rFonts w:ascii="Tahoma" w:hAnsi="Tahoma" w:cs="Tahoma"/>
          <w:b/>
          <w:sz w:val="26"/>
          <w:szCs w:val="26"/>
        </w:rPr>
        <w:tab/>
      </w:r>
      <w:r w:rsidR="002E39F0" w:rsidRPr="00817283">
        <w:rPr>
          <w:rFonts w:ascii="Tahoma" w:hAnsi="Tahoma" w:cs="Tahoma"/>
          <w:b/>
          <w:sz w:val="26"/>
          <w:szCs w:val="26"/>
        </w:rPr>
        <w:t>Преседател д-р. инж. Марин Белоев</w:t>
      </w:r>
    </w:p>
    <w:p w:rsidR="00D72BB4" w:rsidRPr="00817283" w:rsidRDefault="00D72BB4" w:rsidP="00D72BB4">
      <w:pPr>
        <w:rPr>
          <w:rFonts w:ascii="Tahoma" w:hAnsi="Tahoma" w:cs="Tahoma"/>
          <w:sz w:val="26"/>
          <w:szCs w:val="26"/>
        </w:rPr>
      </w:pPr>
    </w:p>
    <w:p w:rsidR="00D72BB4" w:rsidRPr="00D72BB4" w:rsidRDefault="00D72BB4" w:rsidP="00D72BB4">
      <w:pPr>
        <w:rPr>
          <w:rFonts w:ascii="Tahoma" w:hAnsi="Tahoma" w:cs="Tahoma"/>
          <w:sz w:val="26"/>
          <w:szCs w:val="26"/>
        </w:rPr>
      </w:pPr>
    </w:p>
    <w:sectPr w:rsidR="00D72BB4" w:rsidRPr="00D72BB4" w:rsidSect="00AA7E87">
      <w:headerReference w:type="default" r:id="rId6"/>
      <w:footerReference w:type="default" r:id="rId7"/>
      <w:pgSz w:w="11906" w:h="16838"/>
      <w:pgMar w:top="1701" w:right="1417" w:bottom="1701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0D83" w:rsidRDefault="00630D83" w:rsidP="00371C76">
      <w:pPr>
        <w:spacing w:after="0" w:line="240" w:lineRule="auto"/>
      </w:pPr>
      <w:r>
        <w:separator/>
      </w:r>
    </w:p>
  </w:endnote>
  <w:endnote w:type="continuationSeparator" w:id="0">
    <w:p w:rsidR="00630D83" w:rsidRDefault="00630D83" w:rsidP="00371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D54" w:rsidRPr="00515D54" w:rsidRDefault="00D72BB4" w:rsidP="00515D54">
    <w:pPr>
      <w:pStyle w:val="aa"/>
      <w:pBdr>
        <w:top w:val="single" w:sz="4" w:space="1" w:color="auto"/>
      </w:pBdr>
      <w:rPr>
        <w:rFonts w:ascii="Comic Sans MS" w:hAnsi="Comic Sans MS"/>
        <w:sz w:val="16"/>
        <w:szCs w:val="16"/>
      </w:rPr>
    </w:pPr>
    <w:r>
      <w:rPr>
        <w:rFonts w:ascii="Comic Sans MS" w:hAnsi="Comic Sans MS"/>
        <w:sz w:val="16"/>
        <w:szCs w:val="16"/>
      </w:rPr>
      <w:t xml:space="preserve">  Адрес за кореспонденция:</w:t>
    </w:r>
    <w:r>
      <w:rPr>
        <w:rFonts w:ascii="Comic Sans MS" w:hAnsi="Comic Sans MS"/>
        <w:sz w:val="16"/>
        <w:szCs w:val="16"/>
      </w:rPr>
      <w:tab/>
      <w:t xml:space="preserve"> </w:t>
    </w:r>
    <w:r>
      <w:rPr>
        <w:rFonts w:ascii="Comic Sans MS" w:hAnsi="Comic Sans MS"/>
        <w:sz w:val="16"/>
        <w:szCs w:val="16"/>
      </w:rPr>
      <w:tab/>
    </w:r>
    <w:r>
      <w:rPr>
        <w:rFonts w:ascii="Comic Sans MS" w:hAnsi="Comic Sans MS"/>
        <w:sz w:val="16"/>
        <w:szCs w:val="16"/>
      </w:rPr>
      <w:tab/>
    </w:r>
    <w:r>
      <w:rPr>
        <w:rFonts w:ascii="Comic Sans MS" w:hAnsi="Comic Sans MS"/>
        <w:sz w:val="16"/>
        <w:szCs w:val="16"/>
      </w:rPr>
      <w:tab/>
    </w:r>
    <w:r>
      <w:rPr>
        <w:rFonts w:ascii="Comic Sans MS" w:hAnsi="Comic Sans MS"/>
        <w:sz w:val="16"/>
        <w:szCs w:val="16"/>
      </w:rPr>
      <w:tab/>
    </w:r>
    <w:r>
      <w:rPr>
        <w:rFonts w:ascii="Comic Sans MS" w:hAnsi="Comic Sans MS"/>
        <w:sz w:val="16"/>
        <w:szCs w:val="16"/>
      </w:rPr>
      <w:tab/>
    </w:r>
    <w:r w:rsidR="00515D54" w:rsidRPr="00515D54">
      <w:rPr>
        <w:rFonts w:ascii="Comic Sans MS" w:hAnsi="Comic Sans MS"/>
        <w:sz w:val="16"/>
        <w:szCs w:val="16"/>
      </w:rPr>
      <w:t xml:space="preserve">e-mail: </w:t>
    </w:r>
    <w:hyperlink r:id="rId1" w:history="1">
      <w:r w:rsidR="00515D54" w:rsidRPr="00515D54">
        <w:rPr>
          <w:rStyle w:val="a9"/>
          <w:rFonts w:ascii="Comic Sans MS" w:hAnsi="Comic Sans MS"/>
          <w:sz w:val="16"/>
          <w:szCs w:val="16"/>
        </w:rPr>
        <w:t>secretary@bws-bg.org</w:t>
      </w:r>
    </w:hyperlink>
  </w:p>
  <w:p w:rsidR="00515D54" w:rsidRPr="00515D54" w:rsidRDefault="00515D54" w:rsidP="00515D54">
    <w:pPr>
      <w:pStyle w:val="aa"/>
      <w:pBdr>
        <w:top w:val="single" w:sz="4" w:space="1" w:color="auto"/>
      </w:pBdr>
      <w:rPr>
        <w:rFonts w:ascii="Comic Sans MS" w:hAnsi="Comic Sans MS"/>
        <w:sz w:val="16"/>
        <w:szCs w:val="16"/>
      </w:rPr>
    </w:pPr>
    <w:r w:rsidRPr="00515D54">
      <w:rPr>
        <w:rFonts w:ascii="Comic Sans MS" w:hAnsi="Comic Sans MS"/>
        <w:sz w:val="16"/>
        <w:szCs w:val="16"/>
      </w:rPr>
      <w:t xml:space="preserve">  Гр. София 1</w:t>
    </w:r>
    <w:r w:rsidR="00D72BB4">
      <w:rPr>
        <w:rFonts w:ascii="Comic Sans MS" w:hAnsi="Comic Sans MS"/>
        <w:sz w:val="16"/>
        <w:szCs w:val="16"/>
      </w:rPr>
      <w:t>700</w:t>
    </w:r>
    <w:r w:rsidRPr="00515D54">
      <w:rPr>
        <w:rFonts w:ascii="Comic Sans MS" w:hAnsi="Comic Sans MS"/>
        <w:sz w:val="16"/>
        <w:szCs w:val="16"/>
      </w:rPr>
      <w:t xml:space="preserve">, </w:t>
    </w:r>
    <w:r w:rsidR="00D72BB4">
      <w:rPr>
        <w:rFonts w:ascii="Comic Sans MS" w:hAnsi="Comic Sans MS"/>
        <w:sz w:val="16"/>
        <w:szCs w:val="16"/>
      </w:rPr>
      <w:t>б</w:t>
    </w:r>
    <w:r w:rsidRPr="00515D54">
      <w:rPr>
        <w:rFonts w:ascii="Comic Sans MS" w:hAnsi="Comic Sans MS"/>
        <w:sz w:val="16"/>
        <w:szCs w:val="16"/>
      </w:rPr>
      <w:t>ул.</w:t>
    </w:r>
    <w:r w:rsidR="00D72BB4">
      <w:rPr>
        <w:rFonts w:ascii="Comic Sans MS" w:hAnsi="Comic Sans MS"/>
        <w:sz w:val="16"/>
        <w:szCs w:val="16"/>
      </w:rPr>
      <w:t xml:space="preserve"> „Климент Охридски“ №8</w:t>
    </w:r>
    <w:r w:rsidRPr="00515D54">
      <w:rPr>
        <w:rFonts w:ascii="Comic Sans MS" w:hAnsi="Comic Sans MS"/>
        <w:sz w:val="16"/>
        <w:szCs w:val="16"/>
      </w:rPr>
      <w:tab/>
    </w:r>
    <w:r w:rsidR="00D72BB4">
      <w:rPr>
        <w:rFonts w:ascii="Comic Sans MS" w:hAnsi="Comic Sans MS"/>
        <w:sz w:val="16"/>
        <w:szCs w:val="16"/>
      </w:rPr>
      <w:tab/>
    </w:r>
    <w:r w:rsidR="00D72BB4">
      <w:rPr>
        <w:rFonts w:ascii="Comic Sans MS" w:hAnsi="Comic Sans MS"/>
        <w:sz w:val="16"/>
        <w:szCs w:val="16"/>
      </w:rPr>
      <w:tab/>
    </w:r>
    <w:r w:rsidR="00D72BB4">
      <w:rPr>
        <w:rFonts w:ascii="Comic Sans MS" w:hAnsi="Comic Sans MS"/>
        <w:sz w:val="16"/>
        <w:szCs w:val="16"/>
      </w:rPr>
      <w:tab/>
    </w:r>
    <w:r w:rsidRPr="00515D54">
      <w:rPr>
        <w:rFonts w:ascii="Comic Sans MS" w:hAnsi="Comic Sans MS"/>
        <w:sz w:val="16"/>
        <w:szCs w:val="16"/>
      </w:rPr>
      <w:t xml:space="preserve">website: </w:t>
    </w:r>
    <w:hyperlink r:id="rId2" w:history="1">
      <w:r w:rsidRPr="00515D54">
        <w:rPr>
          <w:rStyle w:val="a9"/>
          <w:rFonts w:ascii="Comic Sans MS" w:hAnsi="Comic Sans MS"/>
          <w:sz w:val="16"/>
          <w:szCs w:val="16"/>
        </w:rPr>
        <w:t>http://bws-bg.org</w:t>
      </w:r>
    </w:hyperlink>
  </w:p>
  <w:p w:rsidR="00515D54" w:rsidRPr="00515D54" w:rsidRDefault="00515D54" w:rsidP="00515D54">
    <w:pPr>
      <w:pStyle w:val="aa"/>
      <w:pBdr>
        <w:top w:val="single" w:sz="4" w:space="1" w:color="auto"/>
      </w:pBdr>
      <w:rPr>
        <w:rFonts w:ascii="Comic Sans MS" w:hAnsi="Comic Sans MS"/>
        <w:sz w:val="16"/>
        <w:szCs w:val="16"/>
      </w:rPr>
    </w:pPr>
    <w:r w:rsidRPr="00515D54">
      <w:rPr>
        <w:rFonts w:ascii="Comic Sans MS" w:hAnsi="Comic Sans MS"/>
        <w:sz w:val="16"/>
        <w:szCs w:val="16"/>
      </w:rPr>
      <w:t xml:space="preserve"> </w:t>
    </w:r>
    <w:r w:rsidR="006C7408">
      <w:rPr>
        <w:rFonts w:ascii="Comic Sans MS" w:hAnsi="Comic Sans MS"/>
        <w:sz w:val="16"/>
        <w:szCs w:val="16"/>
        <w:lang w:val="en-US"/>
      </w:rPr>
      <w:t xml:space="preserve"> </w:t>
    </w:r>
    <w:r w:rsidR="00D72BB4">
      <w:rPr>
        <w:rFonts w:ascii="Comic Sans MS" w:hAnsi="Comic Sans MS"/>
        <w:sz w:val="16"/>
        <w:szCs w:val="16"/>
      </w:rPr>
      <w:t xml:space="preserve">ТУ София, бл. 12 </w:t>
    </w:r>
    <w:r>
      <w:rPr>
        <w:rFonts w:ascii="Comic Sans MS" w:hAnsi="Comic Sans MS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0D83" w:rsidRDefault="00630D83" w:rsidP="00371C76">
      <w:pPr>
        <w:spacing w:after="0" w:line="240" w:lineRule="auto"/>
      </w:pPr>
      <w:r>
        <w:separator/>
      </w:r>
    </w:p>
  </w:footnote>
  <w:footnote w:type="continuationSeparator" w:id="0">
    <w:p w:rsidR="00630D83" w:rsidRDefault="00630D83" w:rsidP="00371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1C76" w:rsidRDefault="00371C76" w:rsidP="00F345B9">
    <w:pPr>
      <w:pStyle w:val="a3"/>
      <w:pBdr>
        <w:bottom w:val="double" w:sz="4" w:space="1" w:color="auto"/>
      </w:pBdr>
    </w:pPr>
    <w:r>
      <w:rPr>
        <w:rFonts w:ascii="Times New Roman" w:hAnsi="Times New Roman" w:cs="Times New Roman"/>
        <w:noProof/>
        <w:lang w:val="en-US"/>
      </w:rPr>
      <w:drawing>
        <wp:inline distT="0" distB="0" distL="0" distR="0" wp14:anchorId="316A49D8" wp14:editId="559FBDC2">
          <wp:extent cx="5757862" cy="1485900"/>
          <wp:effectExtent l="0" t="0" r="0" b="0"/>
          <wp:docPr id="1" name="Picture 1" descr="C:\Users\User\Desktop\BWS_LOGO_HD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BWS_LOGO_HD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486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95"/>
    <w:rsid w:val="00013586"/>
    <w:rsid w:val="000A2C4C"/>
    <w:rsid w:val="00182E10"/>
    <w:rsid w:val="0019030F"/>
    <w:rsid w:val="00203657"/>
    <w:rsid w:val="002B62DC"/>
    <w:rsid w:val="002E39F0"/>
    <w:rsid w:val="00335FF1"/>
    <w:rsid w:val="00371C76"/>
    <w:rsid w:val="003D5FF5"/>
    <w:rsid w:val="00420B95"/>
    <w:rsid w:val="00482669"/>
    <w:rsid w:val="004960E8"/>
    <w:rsid w:val="00515D54"/>
    <w:rsid w:val="005702FA"/>
    <w:rsid w:val="00572D37"/>
    <w:rsid w:val="0059689C"/>
    <w:rsid w:val="006269F4"/>
    <w:rsid w:val="00630D83"/>
    <w:rsid w:val="0067368A"/>
    <w:rsid w:val="006C7408"/>
    <w:rsid w:val="007D7565"/>
    <w:rsid w:val="007F4FCF"/>
    <w:rsid w:val="00817283"/>
    <w:rsid w:val="00867D1F"/>
    <w:rsid w:val="00877B2D"/>
    <w:rsid w:val="008918DB"/>
    <w:rsid w:val="008C4FDF"/>
    <w:rsid w:val="008D1D46"/>
    <w:rsid w:val="00966E25"/>
    <w:rsid w:val="009E7E6A"/>
    <w:rsid w:val="00A61C55"/>
    <w:rsid w:val="00AA7986"/>
    <w:rsid w:val="00AA7E87"/>
    <w:rsid w:val="00B40666"/>
    <w:rsid w:val="00BD391B"/>
    <w:rsid w:val="00BE3EB8"/>
    <w:rsid w:val="00BF3EE3"/>
    <w:rsid w:val="00C4624B"/>
    <w:rsid w:val="00CB4A28"/>
    <w:rsid w:val="00CE3BFB"/>
    <w:rsid w:val="00D4070F"/>
    <w:rsid w:val="00D72BB4"/>
    <w:rsid w:val="00E42615"/>
    <w:rsid w:val="00E91B3D"/>
    <w:rsid w:val="00EA1E54"/>
    <w:rsid w:val="00EA4E31"/>
    <w:rsid w:val="00F345B9"/>
    <w:rsid w:val="00FB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98FB339-63B6-486F-B517-7DE1E792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1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371C76"/>
  </w:style>
  <w:style w:type="paragraph" w:styleId="a5">
    <w:name w:val="footer"/>
    <w:basedOn w:val="a"/>
    <w:link w:val="a6"/>
    <w:uiPriority w:val="99"/>
    <w:unhideWhenUsed/>
    <w:rsid w:val="00371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371C76"/>
  </w:style>
  <w:style w:type="paragraph" w:styleId="a7">
    <w:name w:val="Balloon Text"/>
    <w:basedOn w:val="a"/>
    <w:link w:val="a8"/>
    <w:uiPriority w:val="99"/>
    <w:semiHidden/>
    <w:unhideWhenUsed/>
    <w:rsid w:val="00371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371C7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515D54"/>
    <w:rPr>
      <w:color w:val="0000FF" w:themeColor="hyperlink"/>
      <w:u w:val="single"/>
    </w:rPr>
  </w:style>
  <w:style w:type="paragraph" w:styleId="aa">
    <w:name w:val="Plain Text"/>
    <w:basedOn w:val="a"/>
    <w:link w:val="ab"/>
    <w:uiPriority w:val="99"/>
    <w:unhideWhenUsed/>
    <w:rsid w:val="00515D54"/>
    <w:pPr>
      <w:spacing w:after="0" w:line="240" w:lineRule="auto"/>
    </w:pPr>
    <w:rPr>
      <w:rFonts w:ascii="Calibri" w:hAnsi="Calibri"/>
      <w:szCs w:val="21"/>
    </w:rPr>
  </w:style>
  <w:style w:type="character" w:customStyle="1" w:styleId="ab">
    <w:name w:val="Обикновен текст Знак"/>
    <w:basedOn w:val="a0"/>
    <w:link w:val="aa"/>
    <w:uiPriority w:val="99"/>
    <w:rsid w:val="00515D5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7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bws-bg.org" TargetMode="External"/><Relationship Id="rId1" Type="http://schemas.openxmlformats.org/officeDocument/2006/relationships/hyperlink" Target="mailto:secretary@bws-bg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pc</cp:lastModifiedBy>
  <cp:revision>2</cp:revision>
  <cp:lastPrinted>2020-07-14T10:54:00Z</cp:lastPrinted>
  <dcterms:created xsi:type="dcterms:W3CDTF">2020-07-24T16:39:00Z</dcterms:created>
  <dcterms:modified xsi:type="dcterms:W3CDTF">2020-07-24T16:39:00Z</dcterms:modified>
</cp:coreProperties>
</file>